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Przygotuj grzejniki do oszczędnej pracy zimą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Twój system grzewczy jest już gotowy do wydajnej i oszczędnej pracy w zimowych miesiącach? Jeśli nie, to najwyższy czas, by to zmienić. Z ekonomicznego punktu widzenia najlepszym rozwiązaniem będzie zaopatrzenie go w system sterowania ogrzewaniem – SINUM.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Innowacyjny sposób zarządzania systemem grzewczym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Rachunki za ogrzewanie spędzają Ci sen z powiek? Możesz je znacząco obniżyć dzięki bezprzewodowemu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systemowi sterowania ogrzewaniem grzejnikowym SINUM</w:t>
        </w:r>
      </w:hyperlink>
      <w:r>
        <w:rPr>
          <w:rFonts w:ascii="calibri" w:hAnsi="calibri" w:eastAsia="calibri" w:cs="calibri"/>
          <w:sz w:val="24"/>
          <w:szCs w:val="24"/>
        </w:rPr>
        <w:t xml:space="preserve"> firmy TECH Sterowniki. Potwierdzeniem skuteczności jego działania jest gwarancja zaoszczędzenia minimum 20% na kosztach ogrzewania w stosunku do kosztów poniesionych w poprzednim roku lub zwrotu pieniędzy poniesionych na zakup urządzeń, jeśli ten poziom oszczędności nie zostanie osiągnięty.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Warunkiem udziału w tej promocji jest montaż w obsługiwanych pomieszczeniach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czujnika otwarcia okna C-2 n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w trakcie wietrzenia pomieszczenia zapobiegnie jego wychłodzeniu i niepotrzebnym stratom ciepła.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działa i z czego składa się system?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Najważniejszym elementem jest urządzenie centralne (do wyboru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WiFi 8S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WiFi 8S mini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ST-16S WiFi</w:t>
        </w:r>
      </w:hyperlink>
      <w:r>
        <w:rPr>
          <w:rFonts w:ascii="calibri" w:hAnsi="calibri" w:eastAsia="calibri" w:cs="calibri"/>
          <w:sz w:val="24"/>
          <w:szCs w:val="24"/>
        </w:rPr>
        <w:t xml:space="preserve">), które służy do zarządzania podległymi mu elementami systemu zamontowanymi w poszczególnych pomieszczeniach, czyli zamocowanymi na grzejnikach głowicami elektrostatycznymi oraz regulatorami lub czujnikami pokojowymi. W każdym pomieszczeniu można zainstalować do 6 siłowników na grzejnikach.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Sprawne zarządzanie w obiektach mieszkalnych i usługowych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jest dostępny w dwóch wariantach: SINUM Home dedykowany jest do montażu w pomieszczeniach domowych, a SINUM Bussines do sterowania ogrzewaniem w apartamentach, pensjonatach, hotelach czy urzędach. W zależności od wybranego modelu sterownika głównego system może obsłużyć 8 lub 16 stref, z których w każdej można ustalić inną, indywidualną temperaturę zgodnie z harmonogramem dnia i w dowolnym momencie ją edytować. Dodatkowo w dużych obiektach można zdecydować się na zakup kilku urządzeń centralnych i zwiększyć liczbę obsługiwanych stref w zależności od potrzeb.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Uniwersalna kolorystyka urządzeń, bezprzewodowe działanie, dzięki któremu można zamontować system bez ingerencji w system grzewczy oraz niepotrzebnych remontów i sprawne działanie zapewniające duże oszczędności to główne atuty systemu SINUM, dzięki którym jest on najlepszym sposobem na redukcję kosztów ogrzewania bez względu na wielkość i typ budynku. Systemem można w dodatku zarządzać zdalnie z dowolnego miejsca o dowolnej godzinie dzięki internetowej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aplikacji eModul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 ten sposób dopasować parametry pracy do swoich aktywności także poza domem.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Oszczędź tej zimy na ogrzewaniu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Zapewnienie komfortowej temperatury w pomieszczeniach to duże wyzwanie. Dzięki skutecznemu, działającymi automatycznie systemowi sterowania można te wydatki zredukować praktycznie bez wysiłku aż o 20%. To ogromna różnica, którą od razu odczują domownicy!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Aby dowiedzieć się więcej na temat systemu SINUM, warto zajrzeć na stronę: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https://www.techsterowniki.pl/sinum-business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echsterowniki.pl/sinum-business" TargetMode="External"/><Relationship Id="rId9" Type="http://schemas.openxmlformats.org/officeDocument/2006/relationships/hyperlink" Target="https://www.techsterowniki.pl/p/c-2n" TargetMode="External"/><Relationship Id="rId10" Type="http://schemas.openxmlformats.org/officeDocument/2006/relationships/hyperlink" Target="https://www.techsterowniki.pl/bezprzewodowy-regulator-pokojowy-wifi-8s" TargetMode="External"/><Relationship Id="rId11" Type="http://schemas.openxmlformats.org/officeDocument/2006/relationships/hyperlink" Target="https://www.techsterowniki.pl/bezprzewodowy-regulator-pokojowy-wifi-8s-mini" TargetMode="External"/><Relationship Id="rId12" Type="http://schemas.openxmlformats.org/officeDocument/2006/relationships/hyperlink" Target="https://www.techsterowniki.pl/bezprzewodowy-regulator-pokojowy-st-16s-wifi" TargetMode="External"/><Relationship Id="rId13" Type="http://schemas.openxmlformats.org/officeDocument/2006/relationships/hyperlink" Target="https://emodul.eu/log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2026-07-26T21:33:51+02:00</dcterms:created>
  <dcterms:modified xsi:type="dcterms:W3CDTF">2026-07-26T21:33:51+02:00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