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Steruj ogrzewaniem grzejnikowym bezprzewodowo z WiFi 8S lub ST-8S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Montaż systemu do zarządzania ogrzewaniem grzejnikowym jest jednym z najprostszych sposobów na zracjonalizowanie zużycia energii w swoim domu. Pozwala uniknąć zarówno niedogrzania, jak i przegrzania pomieszczeń, a zatem zmniejszyć koszty ogrzewania i uzyskać wysoki poziom komfortu cieplnego. Bezprzewodowe siłowniki termoelektryczne typu STT-868 to specjalne urządzenia pozwalające na zarządzanie temperaturą grzejników w poszczególnych strefach grzewczych. Do ich precyzyjnego sterowania służą najnowsze urządzenia firmy TECH: WiFi 8S i ST-8S.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Sterownik WiFi 8S, podobnie jak regulator ST-8S to urządzenia, które zostały zaprojektowane z myślą o łatwości użytkowania i efektywności energetycznej. </w:t>
      </w:r>
      <w:r>
        <w:rPr>
          <w:rFonts w:ascii="calibri" w:hAnsi="calibri" w:eastAsia="calibri" w:cs="calibri"/>
          <w:sz w:val="24"/>
          <w:szCs w:val="24"/>
          <w:b/>
        </w:rPr>
        <w:t xml:space="preserve">Komunikacja między siłownikami a urządzeniem sterującym odbywa się bezprzewodowo.</w:t>
      </w:r>
      <w:r>
        <w:rPr>
          <w:rFonts w:ascii="calibri" w:hAnsi="calibri" w:eastAsia="calibri" w:cs="calibri"/>
          <w:sz w:val="24"/>
          <w:szCs w:val="24"/>
        </w:rPr>
        <w:t xml:space="preserve">WiFi 8S i ST-8S pozwalają na zmianę temperatury zadanej aż w 8 różnych strefach grzewczych zarządzając zamontowanymi na grzejnikach siłownikami STT-868.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WiFi 8S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to intuicyjny sterownik do bezprzewodowych siłowników elektrycznych</w:t>
      </w:r>
      <w:r>
        <w:rPr>
          <w:rFonts w:ascii="calibri" w:hAnsi="calibri" w:eastAsia="calibri" w:cs="calibri"/>
          <w:sz w:val="24"/>
          <w:szCs w:val="24"/>
        </w:rPr>
        <w:t xml:space="preserve">. Ustawianie różnych temperatur odbywa się z pomocą wbudowanego czujnika temperatury i jednego czujnika przewodowego C-7 p. Istnieje też możliwość podłączenia dodatkowych 6 bezprzewodowych czujników C-8 r lub regulatorów pokojowych R-8 b lub R-8 z. Urządzenie może też obsługiwać bezprzewodowy czujnik zewnętrzny C-8 zr. Elementy systemu są kompatybilne, a ogrzewaniem domu można sterować z pomocą specjalnej, dedykowanej aplikacji: emodul.eu.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Drugim urządzeniem, które umożliwia sterowanie siłownikami elektrycznymi, montowanymi na grzejnikach jest regulator pokojowy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ST-8S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Duży, czytelny, kolorowy ekran pozwala na proste i łatwe programowanie temperatury oraz szybkie przełączanie trybów pracy. Realizacja zadań odbywa się poprzez jeden wbudowany czujnik temperatury. Istnieje też możliwość podłączenia dodatkowych 7 bezprzewodowych czujników C-8 r lub regulatorów pokojowych R-8 b lub R-8 z. Dużą zaletą urządzenia jest szybki i łatwy montaż podtynkowy w puszce elektrycznej o przekroju 60mm. Urządzenie jest dostępne w kolorze białym oraz czarnym.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Zarówno WiFi 8S i ST-8S obsługują w każdej ze stref maksymalnie 6 siłowników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STT-868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Poszczególne strefy mogą mieć przypisane swoje indywidualne tryb pracy: temperaturę stałą, z ograniczeniem czasowym albo pracować według jednego z sześciu różnych harmonogramów pracy (1 lokalny i 5 globalnych).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elementy systemu zostały zaprojektowane tak, by ułatwić ich współdziałanie w jednym, spójnym systemie. Można go bezproblemowo dopasować do swojego trybu życia, wyznaczając okresy temperatury komfortowej i obniżenia jej, generując tym samym oszczędności. Gdy użytkownik przebywa poza domem, można przestawić cały system sterowana tak, by utrzymywał najniższe temperatury i jednocześnie automatycznie przywrócić zadaną temperaturę w momencie planowanego powrotu. I to wszystko za dotknięciem jednego palca.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echsterowniki.pl/pl/produkty/wifi-8s/" TargetMode="External"/><Relationship Id="rId8" Type="http://schemas.openxmlformats.org/officeDocument/2006/relationships/hyperlink" Target="http://www.techsterowniki.pl/pl/produkty/st-8s/" TargetMode="External"/><Relationship Id="rId9" Type="http://schemas.openxmlformats.org/officeDocument/2006/relationships/hyperlink" Target="http://www.techsterowniki.pl/pl/produkty/stt-86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2026-06-10T14:53:41+02:00</dcterms:created>
  <dcterms:modified xsi:type="dcterms:W3CDTF">2026-06-10T14:53:41+02:00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