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Zarządzaj ogrzewaniem online z aplikacją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Wszechstronność, praktyczność, wygoda – to trzy cechy, które doskonale łączy w sobie opracowana przez pracowników firmy TECH Sterowniki unikalna aplikacja do zdalnego zarządzania ogrzewaniem eModul. Jest na tyle uniwersalna, że pozwala zarządzać pracą różnego rodzaju sterowników i w ten sposób kontrolować i edytować parametry pracy kotła grzewczego, kominka, kolektorów słonecznych, pomp ciepła czy złożonej instalacji domowej, a także dokonywać zmian temperatury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moduł, a tak 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aplikacja eModul pozwala na zdalną obsługę różnych urządzeń grzewczych z poziomu jednego systemu. </w:t>
      </w:r>
      <w:r>
        <w:rPr>
          <w:rFonts w:ascii="calibri" w:hAnsi="calibri" w:eastAsia="calibri" w:cs="calibri"/>
          <w:sz w:val="24"/>
          <w:szCs w:val="24"/>
          <w:b/>
        </w:rPr>
        <w:t xml:space="preserve">Użytkownik może przypisać do swojego konta dowolną liczbę modułów, w zależności od tego iloma i jakimi urządzeniami chce zarządzać. </w:t>
      </w:r>
      <w:r>
        <w:rPr>
          <w:rFonts w:ascii="calibri" w:hAnsi="calibri" w:eastAsia="calibri" w:cs="calibri"/>
          <w:sz w:val="24"/>
          <w:szCs w:val="24"/>
        </w:rPr>
        <w:t xml:space="preserve">Lista rozwijalna znajdująca się w menu głównym pozwala na szybkie przechodzenie pomiędzy widokami dostępnymi dla poszczególnych modułów.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Strona główna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główna każdego modułu jest wyświetlana w postaci menu tematycznego, które zostało przeniesione w stosunku 1:1 ze sterownika głównego.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użytkownik może łatwo sprawdzać i edytować parametry takie jak np. temperatura czy tryb pracy urządzenia. W zależności od własnych preferencji można zmieniać sposób prezentacji informacji, kolejność wyświetlania czy np. wyłączać niewykorzystywane opcje. Prosta, intuicyjna obsługa pozwala na sterowanie każdemu, bez jakiegokolwiek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Konto pokazowe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Wszystkich, którzy chcieliby zobaczyć, jak wygląda aplikacja od strony wizualnej i przetestować jej funkcjonalności firma TECH Sterowniki przygotowała specjalne “konto pokazowe".</w:t>
      </w:r>
      <w:r>
        <w:rPr>
          <w:rFonts w:ascii="calibri" w:hAnsi="calibri" w:eastAsia="calibri" w:cs="calibri"/>
          <w:sz w:val="24"/>
          <w:szCs w:val="24"/>
        </w:rPr>
        <w:t xml:space="preserve"> Aby zalogować się na nie, wystarczy kliknąć znajdującą się na samej górze strony głównej firmy TECH Sterowniki ikonkę eModul, a następnie “konto pokazowe” lub wpisać bezpośrednio w wyszukiwarkę adres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zacząć korzystać z eModul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w swoim domu urządzenie do zarządzania ogrzewaniem firmy TECH Sterowniki może już dziś zarządzać nim zdalnie. </w:t>
      </w:r>
      <w:r>
        <w:rPr>
          <w:rFonts w:ascii="calibri" w:hAnsi="calibri" w:eastAsia="calibri" w:cs="calibri"/>
          <w:sz w:val="24"/>
          <w:szCs w:val="24"/>
          <w:b/>
        </w:rPr>
        <w:t xml:space="preserve">W tym celu wystarczy laptop, tablet lub smartfon z dostępem do internetu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Ethernet ST-505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WiFi 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zastępstwie modułu można także nabyć urządzenie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PK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jednocześnie sterownikami i modułami internetowymi.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eModul można pobrać dla systemu Android ze strony: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https://play.google.com/store/apps/details?id=pl.techsterowniki.emodul&amp;hl=plhttps://play.google.com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dla iOS: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– kolejny krok w kierunku wygodnego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sterowanie ogrzewaniem pozwala na kontrolę i edycję poszczególnych parametrów gdziekolwiek jesteśmy: w pracy, na zakupach, imprezie rodzinnej. Programiści nieustannie pracują nad wyglądem i funkcjonalnością aplikacji. Wprowadzenie nowego modelu sterownika do instalacji i3 z Internetem pozwoliło na rozbudowę aplikacji o moduł zdalnego sterowania instalacją domu. W systemach do ogrzewania strefowego zmienił się wygląd wizualny strony głównej oraz podstron. W ten sposób stał się czytelniejszy i pozwala uzyskać więcej informacji z poziomu strony głównej. To rozwiązanie gwarantujące wygodę, oszczędność, lepszy komfort życia, bezpieczeństwo i funkcjonalność.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modul.pl/" TargetMode="External"/><Relationship Id="rId9" Type="http://schemas.openxmlformats.org/officeDocument/2006/relationships/hyperlink" Target="https://emodul.eu/" TargetMode="External"/><Relationship Id="rId10" Type="http://schemas.openxmlformats.org/officeDocument/2006/relationships/hyperlink" Target="https://www.techsterowniki.pl/products/peryferia--moduly-dodatkowe/st-505" TargetMode="External"/><Relationship Id="rId11" Type="http://schemas.openxmlformats.org/officeDocument/2006/relationships/hyperlink" Target="https://www.techsterowniki.pl/products/seria-7/wifi-rs" TargetMode="External"/><Relationship Id="rId12" Type="http://schemas.openxmlformats.org/officeDocument/2006/relationships/hyperlink" Target="https://www.techsterowniki.pl/products/regulatory-dwustanowe-z-komunikacja-tradycyjna/wifi-pk" TargetMode="External"/><Relationship Id="rId13" Type="http://schemas.openxmlformats.org/officeDocument/2006/relationships/hyperlink" Target="https://www.techsterowniki.pl/products/sterowniki-do-ogrzewania-grzejnikowego/wifi-8s" TargetMode="External"/><Relationship Id="rId14" Type="http://schemas.openxmlformats.org/officeDocument/2006/relationships/hyperlink" Target="https://play.google.com/store/apps/details?id=pl.techsterowniki.emodul&amp;amp;amp;hl=plhttps://play.google.com" TargetMode="External"/><Relationship Id="rId15" Type="http://schemas.openxmlformats.org/officeDocument/2006/relationships/hyperlink" Target="https://itunes.apple.com/pl/app/emodul/id1155426727?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2025-10-06T07:54:59+02:00</dcterms:created>
  <dcterms:modified xsi:type="dcterms:W3CDTF">2025-10-06T07:54:59+02:00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